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B72" w:rsidRDefault="006F0B72"/>
    <w:p w:rsidR="00981A13" w:rsidRDefault="00981A13" w:rsidP="00981A13">
      <w:pPr>
        <w:jc w:val="center"/>
        <w:rPr>
          <w:b/>
          <w:sz w:val="32"/>
        </w:rPr>
      </w:pPr>
      <w:proofErr w:type="gramStart"/>
      <w:r w:rsidRPr="00981A13">
        <w:rPr>
          <w:b/>
          <w:sz w:val="32"/>
        </w:rPr>
        <w:t>Increasing Illness Seen Everywhere!</w:t>
      </w:r>
      <w:proofErr w:type="gramEnd"/>
    </w:p>
    <w:p w:rsidR="00981A13" w:rsidRPr="00981A13" w:rsidRDefault="00981A13" w:rsidP="00981A13">
      <w:pPr>
        <w:jc w:val="center"/>
        <w:rPr>
          <w:b/>
          <w:sz w:val="32"/>
        </w:rPr>
      </w:pPr>
    </w:p>
    <w:p w:rsidR="00981A13" w:rsidRDefault="00981A13" w:rsidP="00981A13">
      <w:pPr>
        <w:spacing w:line="360" w:lineRule="auto"/>
      </w:pPr>
      <w:r>
        <w:t>Calhoun County is experiencing a rise in suspected norovirus infection and the flu. Do you know the</w:t>
      </w:r>
    </w:p>
    <w:p w:rsidR="00981A13" w:rsidRDefault="00981A13" w:rsidP="00981A13">
      <w:pPr>
        <w:spacing w:line="360" w:lineRule="auto"/>
      </w:pPr>
      <w:proofErr w:type="gramStart"/>
      <w:r>
        <w:t>difference</w:t>
      </w:r>
      <w:proofErr w:type="gramEnd"/>
      <w:r>
        <w:t xml:space="preserve"> between the flu and norovirus? Do you know the best way to sta</w:t>
      </w:r>
      <w:r>
        <w:t xml:space="preserve">y healthy? Learn the difference </w:t>
      </w:r>
      <w:r>
        <w:t>and how to protect yourself further!</w:t>
      </w:r>
    </w:p>
    <w:p w:rsidR="00981A13" w:rsidRDefault="00981A13" w:rsidP="00981A13">
      <w:pPr>
        <w:spacing w:line="360" w:lineRule="auto"/>
      </w:pPr>
    </w:p>
    <w:p w:rsidR="00981A13" w:rsidRPr="00981A13" w:rsidRDefault="00981A13" w:rsidP="00981A13">
      <w:pPr>
        <w:spacing w:line="360" w:lineRule="auto"/>
        <w:jc w:val="center"/>
        <w:rPr>
          <w:b/>
          <w:i/>
          <w:sz w:val="28"/>
        </w:rPr>
      </w:pPr>
      <w:r w:rsidRPr="00981A13">
        <w:rPr>
          <w:b/>
          <w:i/>
          <w:sz w:val="28"/>
        </w:rPr>
        <w:t>Washing your hands is one of the most effective ways to prevent</w:t>
      </w:r>
    </w:p>
    <w:p w:rsidR="00981A13" w:rsidRPr="00981A13" w:rsidRDefault="00981A13" w:rsidP="00981A13">
      <w:pPr>
        <w:spacing w:line="360" w:lineRule="auto"/>
        <w:jc w:val="center"/>
        <w:rPr>
          <w:b/>
          <w:i/>
          <w:sz w:val="28"/>
        </w:rPr>
      </w:pPr>
      <w:proofErr w:type="gramStart"/>
      <w:r w:rsidRPr="00981A13">
        <w:rPr>
          <w:b/>
          <w:i/>
          <w:sz w:val="28"/>
        </w:rPr>
        <w:t>the</w:t>
      </w:r>
      <w:proofErr w:type="gramEnd"/>
      <w:r w:rsidRPr="00981A13">
        <w:rPr>
          <w:b/>
          <w:i/>
          <w:sz w:val="28"/>
        </w:rPr>
        <w:t xml:space="preserve"> spread of illness.</w:t>
      </w:r>
    </w:p>
    <w:p w:rsidR="00A4306B" w:rsidRDefault="00A4306B" w:rsidP="00981A13">
      <w:pPr>
        <w:spacing w:line="360" w:lineRule="auto"/>
        <w:rPr>
          <w:b/>
        </w:rPr>
      </w:pPr>
    </w:p>
    <w:p w:rsidR="00981A13" w:rsidRPr="00A4306B" w:rsidRDefault="00981A13" w:rsidP="00981A13">
      <w:pPr>
        <w:spacing w:line="360" w:lineRule="auto"/>
        <w:rPr>
          <w:b/>
        </w:rPr>
      </w:pPr>
      <w:r w:rsidRPr="00A4306B">
        <w:rPr>
          <w:b/>
        </w:rPr>
        <w:t>What is Norovirus?</w:t>
      </w:r>
    </w:p>
    <w:p w:rsidR="00981A13" w:rsidRDefault="00981A13" w:rsidP="00981A13">
      <w:pPr>
        <w:spacing w:line="360" w:lineRule="auto"/>
      </w:pPr>
      <w:r>
        <w:t>Norovirus causes inflammation of the stomach, intestines, or both. Norovirus is easily transmitted</w:t>
      </w:r>
    </w:p>
    <w:p w:rsidR="00981A13" w:rsidRDefault="00981A13" w:rsidP="00981A13">
      <w:pPr>
        <w:spacing w:line="360" w:lineRule="auto"/>
      </w:pPr>
      <w:proofErr w:type="gramStart"/>
      <w:r>
        <w:t>through</w:t>
      </w:r>
      <w:proofErr w:type="gramEnd"/>
      <w:r>
        <w:t xml:space="preserve"> food, by person-to-person contact, or by contaminated surfaces. Th</w:t>
      </w:r>
      <w:r w:rsidR="00A4306B">
        <w:t xml:space="preserve">e typical symptoms of norovirus </w:t>
      </w:r>
      <w:r>
        <w:t>include nausea, vomiting, diarrhea, and stomach cramping. Other sympto</w:t>
      </w:r>
      <w:r w:rsidR="00A4306B">
        <w:t xml:space="preserve">ms can include headache, fever, </w:t>
      </w:r>
      <w:r>
        <w:t>chills, muscle aches, and a low-grade fever. Symptoms of norovirus illness usu</w:t>
      </w:r>
      <w:r w:rsidR="00A4306B">
        <w:t xml:space="preserve">ally begin about 24 to 48 hours </w:t>
      </w:r>
      <w:r>
        <w:t>after ingestion of the virus, but they can appear as early as 12 hours after exposur</w:t>
      </w:r>
      <w:r w:rsidR="00A4306B">
        <w:t xml:space="preserve">e. Illness usually lasts 1 to 3 </w:t>
      </w:r>
      <w:r>
        <w:t>days. Norovirus is known incorrectly as the “stomach flu”. Norovirus is NOT</w:t>
      </w:r>
      <w:r w:rsidR="00A4306B">
        <w:t xml:space="preserve"> related to the flu (influenza) </w:t>
      </w:r>
      <w:r>
        <w:t>which is a respiratory illness caused by a different virus.</w:t>
      </w:r>
    </w:p>
    <w:p w:rsidR="00A4306B" w:rsidRDefault="00A4306B" w:rsidP="00981A13">
      <w:pPr>
        <w:spacing w:line="360" w:lineRule="auto"/>
      </w:pPr>
    </w:p>
    <w:p w:rsidR="00981A13" w:rsidRPr="00A4306B" w:rsidRDefault="00981A13" w:rsidP="00981A13">
      <w:pPr>
        <w:spacing w:line="360" w:lineRule="auto"/>
        <w:rPr>
          <w:b/>
        </w:rPr>
      </w:pPr>
      <w:r w:rsidRPr="00A4306B">
        <w:rPr>
          <w:b/>
        </w:rPr>
        <w:t>What are flu symptoms?</w:t>
      </w:r>
    </w:p>
    <w:p w:rsidR="00981A13" w:rsidRDefault="00981A13" w:rsidP="00981A13">
      <w:pPr>
        <w:spacing w:line="360" w:lineRule="auto"/>
      </w:pPr>
      <w:r>
        <w:t>Sudden onset of illness, chills, headache, stuffy nose, feeling of weakness, fever higher than 100.4 degre</w:t>
      </w:r>
      <w:r w:rsidR="00A4306B">
        <w:t xml:space="preserve">es </w:t>
      </w:r>
      <w:r>
        <w:t xml:space="preserve">Fahrenheit, cough, sore throat, and muscle aches. In children, symptoms </w:t>
      </w:r>
      <w:r w:rsidR="00A4306B">
        <w:t xml:space="preserve">may include diarrhea, vomiting, </w:t>
      </w:r>
      <w:r>
        <w:t>stomach pain, and/or feeling really tired.</w:t>
      </w:r>
    </w:p>
    <w:p w:rsidR="00A4306B" w:rsidRDefault="00A4306B" w:rsidP="00981A13">
      <w:pPr>
        <w:spacing w:line="360" w:lineRule="auto"/>
      </w:pPr>
    </w:p>
    <w:p w:rsidR="00A4306B" w:rsidRDefault="00A4306B" w:rsidP="00981A13">
      <w:pPr>
        <w:spacing w:line="360" w:lineRule="auto"/>
      </w:pPr>
      <w:r w:rsidRPr="00A4306B">
        <w:rPr>
          <w:b/>
        </w:rPr>
        <w:t>What can I do to stay healthy?</w:t>
      </w:r>
      <w:r>
        <w:t xml:space="preserve"> </w:t>
      </w:r>
    </w:p>
    <w:p w:rsidR="00A4306B" w:rsidRDefault="00A4306B" w:rsidP="00981A13">
      <w:pPr>
        <w:spacing w:line="360" w:lineRule="auto"/>
      </w:pPr>
    </w:p>
    <w:p w:rsidR="00981A13" w:rsidRPr="00A4306B" w:rsidRDefault="00981A13" w:rsidP="00A4306B">
      <w:pPr>
        <w:spacing w:line="360" w:lineRule="auto"/>
        <w:jc w:val="center"/>
        <w:rPr>
          <w:b/>
          <w:i/>
          <w:sz w:val="28"/>
        </w:rPr>
      </w:pPr>
      <w:r w:rsidRPr="00A4306B">
        <w:rPr>
          <w:b/>
          <w:i/>
          <w:sz w:val="28"/>
        </w:rPr>
        <w:t>If you have the flu, stay home while you are sick. Staying home</w:t>
      </w:r>
    </w:p>
    <w:p w:rsidR="00981A13" w:rsidRPr="00A4306B" w:rsidRDefault="00981A13" w:rsidP="00A4306B">
      <w:pPr>
        <w:spacing w:line="360" w:lineRule="auto"/>
        <w:jc w:val="center"/>
        <w:rPr>
          <w:b/>
          <w:i/>
          <w:sz w:val="28"/>
        </w:rPr>
      </w:pPr>
      <w:proofErr w:type="gramStart"/>
      <w:r w:rsidRPr="00A4306B">
        <w:rPr>
          <w:b/>
          <w:i/>
          <w:sz w:val="28"/>
        </w:rPr>
        <w:t>greatly</w:t>
      </w:r>
      <w:proofErr w:type="gramEnd"/>
      <w:r w:rsidRPr="00A4306B">
        <w:rPr>
          <w:b/>
          <w:i/>
          <w:sz w:val="28"/>
        </w:rPr>
        <w:t xml:space="preserve"> reduces the spread of the flu.</w:t>
      </w:r>
    </w:p>
    <w:p w:rsidR="00981A13" w:rsidRDefault="00981A13" w:rsidP="00981A13">
      <w:pPr>
        <w:spacing w:line="360" w:lineRule="auto"/>
      </w:pPr>
    </w:p>
    <w:p w:rsidR="00981A13" w:rsidRDefault="00981A13" w:rsidP="00981A13">
      <w:pPr>
        <w:spacing w:line="360" w:lineRule="auto"/>
      </w:pPr>
      <w:r>
        <w:t>Influenza viruses are spread from person to person primarily through sneezing and coughing. The</w:t>
      </w:r>
    </w:p>
    <w:p w:rsidR="00981A13" w:rsidRDefault="00981A13" w:rsidP="00981A13">
      <w:pPr>
        <w:spacing w:line="360" w:lineRule="auto"/>
      </w:pPr>
      <w:proofErr w:type="gramStart"/>
      <w:r>
        <w:t>virus</w:t>
      </w:r>
      <w:proofErr w:type="gramEnd"/>
      <w:r>
        <w:t xml:space="preserve"> may also be spread through contact with germs on the hands of a sick person </w:t>
      </w:r>
      <w:r w:rsidR="00A4306B">
        <w:t xml:space="preserve">or by touching objects </w:t>
      </w:r>
      <w:r>
        <w:t>or surfaces that have been touched by a sick person.</w:t>
      </w:r>
    </w:p>
    <w:p w:rsidR="00A4306B" w:rsidRDefault="00A4306B" w:rsidP="00981A13">
      <w:pPr>
        <w:spacing w:line="360" w:lineRule="auto"/>
      </w:pPr>
    </w:p>
    <w:p w:rsidR="00981A13" w:rsidRDefault="00981A13" w:rsidP="00981A13">
      <w:pPr>
        <w:spacing w:line="360" w:lineRule="auto"/>
      </w:pPr>
      <w:r>
        <w:lastRenderedPageBreak/>
        <w:t xml:space="preserve">Noroviruses are found in the stool or vomit of infected people. Contamination </w:t>
      </w:r>
      <w:r w:rsidR="00A4306B">
        <w:t xml:space="preserve">may occur either by consumption </w:t>
      </w:r>
      <w:r>
        <w:t>of contaminated food or water, direct person-to-person transmission, e</w:t>
      </w:r>
      <w:r w:rsidR="00A4306B">
        <w:t xml:space="preserve">xposure to a contaminated </w:t>
      </w:r>
      <w:r>
        <w:t>environment, or contact with contaminated objects. A person is most con</w:t>
      </w:r>
      <w:r w:rsidR="00A4306B">
        <w:t xml:space="preserve">tagious when they are sick with </w:t>
      </w:r>
      <w:r>
        <w:t>norovirus and during the first three days after they recover from the illness.</w:t>
      </w:r>
    </w:p>
    <w:p w:rsidR="00A4306B" w:rsidRDefault="00A4306B" w:rsidP="00981A13">
      <w:pPr>
        <w:spacing w:line="360" w:lineRule="auto"/>
      </w:pPr>
    </w:p>
    <w:p w:rsidR="00981A13" w:rsidRDefault="00981A13" w:rsidP="00981A13">
      <w:pPr>
        <w:spacing w:line="360" w:lineRule="auto"/>
      </w:pPr>
      <w:r>
        <w:t>■ Wash hands with soap and water. If soap and water is not available, us</w:t>
      </w:r>
      <w:r w:rsidR="00A4306B">
        <w:t xml:space="preserve">e an alcohol-based cleaner/hand </w:t>
      </w:r>
      <w:r>
        <w:t>sanitizer (like Purell® or a store-brand). Do this each time</w:t>
      </w:r>
      <w:r w:rsidR="00A4306B">
        <w:t xml:space="preserve"> you have contact with a person </w:t>
      </w:r>
      <w:r>
        <w:t>with influenza or with objects in the area where the sick person is located. Washing your</w:t>
      </w:r>
    </w:p>
    <w:p w:rsidR="00981A13" w:rsidRDefault="00981A13" w:rsidP="00981A13">
      <w:pPr>
        <w:spacing w:line="360" w:lineRule="auto"/>
      </w:pPr>
      <w:proofErr w:type="gramStart"/>
      <w:r>
        <w:t>hands</w:t>
      </w:r>
      <w:proofErr w:type="gramEnd"/>
      <w:r>
        <w:t xml:space="preserve"> is the single most important way to stop the spread of influenza.</w:t>
      </w:r>
    </w:p>
    <w:p w:rsidR="00A4306B" w:rsidRDefault="00A4306B" w:rsidP="00981A13">
      <w:pPr>
        <w:spacing w:line="360" w:lineRule="auto"/>
      </w:pPr>
    </w:p>
    <w:p w:rsidR="00981A13" w:rsidRDefault="00981A13" w:rsidP="00981A13">
      <w:pPr>
        <w:spacing w:line="360" w:lineRule="auto"/>
      </w:pPr>
      <w:r>
        <w:t xml:space="preserve">■ </w:t>
      </w:r>
      <w:proofErr w:type="gramStart"/>
      <w:r>
        <w:t>Do</w:t>
      </w:r>
      <w:proofErr w:type="gramEnd"/>
      <w:r>
        <w:t xml:space="preserve"> not touch your eyes, nose, or mouth without first washing your hands for 20 seconds (sing</w:t>
      </w:r>
    </w:p>
    <w:p w:rsidR="00981A13" w:rsidRDefault="00981A13" w:rsidP="00981A13">
      <w:pPr>
        <w:spacing w:line="360" w:lineRule="auto"/>
      </w:pPr>
      <w:proofErr w:type="gramStart"/>
      <w:r>
        <w:t>“Happy Birthday” twice).</w:t>
      </w:r>
      <w:proofErr w:type="gramEnd"/>
      <w:r>
        <w:t xml:space="preserve"> Wash hands before and after using the bathroom.</w:t>
      </w:r>
    </w:p>
    <w:p w:rsidR="00A4306B" w:rsidRDefault="00A4306B" w:rsidP="00981A13">
      <w:pPr>
        <w:spacing w:line="360" w:lineRule="auto"/>
      </w:pPr>
    </w:p>
    <w:p w:rsidR="00981A13" w:rsidRDefault="00981A13" w:rsidP="00981A13">
      <w:pPr>
        <w:spacing w:line="360" w:lineRule="auto"/>
      </w:pPr>
      <w:r>
        <w:t>■ Wash dirty dishes either in a dishwasher or by hand with warm water and soap. It is not necessary</w:t>
      </w:r>
    </w:p>
    <w:p w:rsidR="00981A13" w:rsidRDefault="00981A13" w:rsidP="00981A13">
      <w:pPr>
        <w:spacing w:line="360" w:lineRule="auto"/>
      </w:pPr>
      <w:proofErr w:type="gramStart"/>
      <w:r>
        <w:t>to</w:t>
      </w:r>
      <w:proofErr w:type="gramEnd"/>
      <w:r>
        <w:t xml:space="preserve"> separate eating utensils used by a person with influenza.</w:t>
      </w:r>
    </w:p>
    <w:p w:rsidR="00A4306B" w:rsidRDefault="00A4306B" w:rsidP="00981A13">
      <w:pPr>
        <w:spacing w:line="360" w:lineRule="auto"/>
      </w:pPr>
    </w:p>
    <w:p w:rsidR="00981A13" w:rsidRDefault="00981A13" w:rsidP="00981A13">
      <w:pPr>
        <w:spacing w:line="360" w:lineRule="auto"/>
      </w:pPr>
      <w:r>
        <w:t xml:space="preserve">■ </w:t>
      </w:r>
      <w:proofErr w:type="gramStart"/>
      <w:r>
        <w:t>It</w:t>
      </w:r>
      <w:proofErr w:type="gramEnd"/>
      <w:r>
        <w:t xml:space="preserve"> is not necessary to separate soiled linen and laundry used by a person with influenza from other</w:t>
      </w:r>
    </w:p>
    <w:p w:rsidR="00981A13" w:rsidRDefault="00981A13" w:rsidP="00981A13">
      <w:pPr>
        <w:spacing w:line="360" w:lineRule="auto"/>
      </w:pPr>
      <w:proofErr w:type="gramStart"/>
      <w:r>
        <w:t>household</w:t>
      </w:r>
      <w:proofErr w:type="gramEnd"/>
      <w:r>
        <w:t xml:space="preserve"> laundry. Laundry can be washed in a standard washing machine with warm or cold</w:t>
      </w:r>
    </w:p>
    <w:p w:rsidR="00981A13" w:rsidRDefault="00981A13" w:rsidP="00981A13">
      <w:pPr>
        <w:spacing w:line="360" w:lineRule="auto"/>
      </w:pPr>
      <w:proofErr w:type="gramStart"/>
      <w:r>
        <w:t>water</w:t>
      </w:r>
      <w:proofErr w:type="gramEnd"/>
      <w:r>
        <w:t xml:space="preserve"> and detergent. Do not hold or carry the dirty laundry close to your body or face, in order</w:t>
      </w:r>
    </w:p>
    <w:p w:rsidR="00981A13" w:rsidRDefault="00981A13" w:rsidP="00981A13">
      <w:pPr>
        <w:spacing w:line="360" w:lineRule="auto"/>
      </w:pPr>
      <w:proofErr w:type="gramStart"/>
      <w:r>
        <w:t>to</w:t>
      </w:r>
      <w:proofErr w:type="gramEnd"/>
      <w:r>
        <w:t xml:space="preserve"> avoid contamination. Wash hands with soap and water after handling soiled laundry.</w:t>
      </w:r>
    </w:p>
    <w:p w:rsidR="00A4306B" w:rsidRDefault="00A4306B" w:rsidP="00981A13">
      <w:pPr>
        <w:spacing w:line="360" w:lineRule="auto"/>
      </w:pPr>
    </w:p>
    <w:p w:rsidR="00981A13" w:rsidRDefault="00981A13" w:rsidP="00981A13">
      <w:pPr>
        <w:spacing w:line="360" w:lineRule="auto"/>
      </w:pPr>
      <w:r>
        <w:t xml:space="preserve">■ Throw tissues used by the ill person in a bag and throw it away with </w:t>
      </w:r>
      <w:r w:rsidR="00A4306B">
        <w:t xml:space="preserve">other household trash. Consider </w:t>
      </w:r>
      <w:r>
        <w:t>placing a bag at the bedside of the ill person for this purpose. There is no requirement for</w:t>
      </w:r>
    </w:p>
    <w:p w:rsidR="00981A13" w:rsidRDefault="00981A13" w:rsidP="00981A13">
      <w:pPr>
        <w:spacing w:line="360" w:lineRule="auto"/>
      </w:pPr>
      <w:proofErr w:type="gramStart"/>
      <w:r>
        <w:t>special</w:t>
      </w:r>
      <w:proofErr w:type="gramEnd"/>
      <w:r>
        <w:t xml:space="preserve"> handling of this trash.</w:t>
      </w:r>
    </w:p>
    <w:p w:rsidR="00A4306B" w:rsidRDefault="00A4306B" w:rsidP="00981A13">
      <w:pPr>
        <w:spacing w:line="360" w:lineRule="auto"/>
      </w:pPr>
    </w:p>
    <w:p w:rsidR="00981A13" w:rsidRDefault="00981A13" w:rsidP="00981A13">
      <w:pPr>
        <w:spacing w:line="360" w:lineRule="auto"/>
      </w:pPr>
      <w:r>
        <w:t xml:space="preserve">■ </w:t>
      </w:r>
      <w:proofErr w:type="gramStart"/>
      <w:r>
        <w:t>You</w:t>
      </w:r>
      <w:proofErr w:type="gramEnd"/>
      <w:r>
        <w:t xml:space="preserve"> can clean counters, surfaces, and other areas in the home regularly using normal cleaning</w:t>
      </w:r>
    </w:p>
    <w:p w:rsidR="00981A13" w:rsidRDefault="00981A13" w:rsidP="00981A13">
      <w:pPr>
        <w:spacing w:line="360" w:lineRule="auto"/>
      </w:pPr>
      <w:proofErr w:type="gramStart"/>
      <w:r>
        <w:t>products</w:t>
      </w:r>
      <w:proofErr w:type="gramEnd"/>
      <w:r>
        <w:t>. No special product is necessary.</w:t>
      </w:r>
    </w:p>
    <w:p w:rsidR="00981A13" w:rsidRDefault="00981A13" w:rsidP="00981A13">
      <w:pPr>
        <w:spacing w:line="360" w:lineRule="auto"/>
      </w:pPr>
    </w:p>
    <w:p w:rsidR="00981A13" w:rsidRDefault="00981A13" w:rsidP="00981A13">
      <w:pPr>
        <w:spacing w:line="360" w:lineRule="auto"/>
      </w:pPr>
      <w:r>
        <w:t>There is still time to get your flu vaccine! Further information about flu or norovirus, visit</w:t>
      </w:r>
    </w:p>
    <w:p w:rsidR="00981A13" w:rsidRDefault="00981A13" w:rsidP="00981A13">
      <w:pPr>
        <w:spacing w:line="360" w:lineRule="auto"/>
      </w:pPr>
      <w:r>
        <w:t>https://www.calhouncountymi.gov/government/health_department/fact_sheets/, or call us at 269-969-</w:t>
      </w:r>
    </w:p>
    <w:p w:rsidR="00981A13" w:rsidRDefault="00981A13" w:rsidP="00981A13">
      <w:pPr>
        <w:spacing w:line="360" w:lineRule="auto"/>
      </w:pPr>
      <w:r>
        <w:t>6363.</w:t>
      </w:r>
    </w:p>
    <w:p w:rsidR="00981A13" w:rsidRDefault="00981A13" w:rsidP="00981A13">
      <w:pPr>
        <w:spacing w:line="360" w:lineRule="auto"/>
      </w:pPr>
      <w:bookmarkStart w:id="0" w:name="_GoBack"/>
      <w:bookmarkEnd w:id="0"/>
    </w:p>
    <w:p w:rsidR="00981A13" w:rsidRDefault="00981A13">
      <w:r>
        <w:rPr>
          <w:noProof/>
        </w:rPr>
        <w:lastRenderedPageBreak/>
        <w:drawing>
          <wp:inline distT="0" distB="0" distL="0" distR="0">
            <wp:extent cx="6858000" cy="75093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509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A13" w:rsidRDefault="00981A13">
      <w:r>
        <w:rPr>
          <w:noProof/>
        </w:rPr>
        <w:lastRenderedPageBreak/>
        <w:drawing>
          <wp:inline distT="0" distB="0" distL="0" distR="0">
            <wp:extent cx="6858000" cy="89996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99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1A13" w:rsidSect="00981A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A13"/>
    <w:rsid w:val="006F0B72"/>
    <w:rsid w:val="00981A13"/>
    <w:rsid w:val="00A4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1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A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1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Calhoun ISD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Dubbeld, Walter</dc:creator>
  <cp:lastModifiedBy>Dubbeld, Walter</cp:lastModifiedBy>
  <cp:revision>1</cp:revision>
  <dcterms:created xsi:type="dcterms:W3CDTF">2018-09-13T14:51:00Z</dcterms:created>
  <dcterms:modified xsi:type="dcterms:W3CDTF">2018-09-13T15:01:00Z</dcterms:modified>
</cp:coreProperties>
</file>